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06F6B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6FEC2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37CE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RECOMANDAREA</w:t>
      </w:r>
    </w:p>
    <w:p w14:paraId="607B7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consiliului profesoral asupra activități cadrului didactic</w:t>
      </w:r>
    </w:p>
    <w:p w14:paraId="2E2EC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pentru înscrierea la acordarea gradului didactic I pe baza titlului </w:t>
      </w:r>
      <w:r>
        <w:rPr>
          <w:rFonts w:ascii="Times New Roman" w:hAnsi="Times New Roman" w:eastAsia="HiddenHorzOCR" w:cs="Times New Roman"/>
          <w:b/>
          <w:color w:val="222222"/>
          <w:sz w:val="28"/>
          <w:szCs w:val="28"/>
        </w:rPr>
        <w:t xml:space="preserve">științific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de doctor</w:t>
      </w:r>
    </w:p>
    <w:p w14:paraId="31F0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02CE1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274EB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30FCC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0A99E727">
      <w:pPr>
        <w:autoSpaceDE w:val="0"/>
        <w:autoSpaceDN w:val="0"/>
        <w:adjustRightInd w:val="0"/>
        <w:spacing w:after="0" w:line="240" w:lineRule="auto"/>
        <w:ind w:firstLine="700" w:firstLineChars="250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Consiliul profesoral al unității de învățământ _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____________</w:t>
      </w:r>
      <w:r>
        <w:rPr>
          <w:rFonts w:hint="default" w:ascii="Times New Roman" w:hAnsi="Times New Roman" w:cs="Times New Roman"/>
          <w:color w:val="797979"/>
          <w:sz w:val="28"/>
          <w:szCs w:val="28"/>
          <w:lang w:val="ro-RO"/>
        </w:rPr>
        <w:t>___________________________________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8"/>
          <w:szCs w:val="28"/>
        </w:rPr>
        <w:t xml:space="preserve">întrunit in </w:t>
      </w:r>
      <w:r>
        <w:rPr>
          <w:rFonts w:ascii="Times New Roman" w:hAnsi="Times New Roman" w:eastAsia="HiddenHorzOCR" w:cs="Times New Roman"/>
          <w:color w:val="222222"/>
          <w:sz w:val="28"/>
          <w:szCs w:val="28"/>
        </w:rPr>
        <w:t xml:space="preserve">ședința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din data de </w:t>
      </w:r>
      <w:r>
        <w:rPr>
          <w:rFonts w:ascii="Times New Roman" w:hAnsi="Times New Roman" w:cs="Times New Roman"/>
          <w:color w:val="6A6A6A"/>
          <w:sz w:val="28"/>
          <w:szCs w:val="28"/>
        </w:rPr>
        <w:t>_________</w:t>
      </w:r>
      <w:r>
        <w:rPr>
          <w:rFonts w:ascii="Times New Roman" w:hAnsi="Times New Roman" w:cs="Times New Roman"/>
          <w:color w:val="909090"/>
          <w:sz w:val="28"/>
          <w:szCs w:val="28"/>
        </w:rPr>
        <w:t>_</w:t>
      </w:r>
      <w:r>
        <w:rPr>
          <w:rFonts w:hint="default" w:ascii="Times New Roman" w:hAnsi="Times New Roman" w:cs="Times New Roman"/>
          <w:color w:val="909090"/>
          <w:sz w:val="28"/>
          <w:szCs w:val="28"/>
          <w:lang w:val="ro-RO"/>
        </w:rPr>
        <w:t>______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, a analizat activitatea </w:t>
      </w:r>
      <w:r>
        <w:rPr>
          <w:rFonts w:ascii="Times New Roman" w:hAnsi="Times New Roman" w:eastAsia="HiddenHorzOCR" w:cs="Times New Roman"/>
          <w:color w:val="222222"/>
          <w:sz w:val="28"/>
          <w:szCs w:val="28"/>
        </w:rPr>
        <w:t xml:space="preserve">desfășurata </w:t>
      </w:r>
      <w:r>
        <w:rPr>
          <w:rFonts w:ascii="Times New Roman" w:hAnsi="Times New Roman" w:cs="Times New Roman"/>
          <w:color w:val="222222"/>
          <w:sz w:val="28"/>
          <w:szCs w:val="28"/>
        </w:rPr>
        <w:t>de doamna/domnul,</w:t>
      </w:r>
      <w:r>
        <w:rPr>
          <w:rFonts w:hint="default" w:ascii="Times New Roman" w:hAnsi="Times New Roman" w:cs="Times New Roman"/>
          <w:color w:val="222222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cadru didactic</w:t>
      </w:r>
      <w:r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>
        <w:rPr>
          <w:rFonts w:ascii="Times New Roman" w:hAnsi="Times New Roman" w:eastAsia="HiddenHorzOCR" w:cs="Times New Roman"/>
          <w:color w:val="222222"/>
          <w:sz w:val="28"/>
          <w:szCs w:val="28"/>
        </w:rPr>
        <w:t xml:space="preserve">și </w:t>
      </w:r>
      <w:r>
        <w:rPr>
          <w:rFonts w:ascii="Times New Roman" w:hAnsi="Times New Roman" w:cs="Times New Roman"/>
          <w:color w:val="222222"/>
          <w:sz w:val="28"/>
          <w:szCs w:val="28"/>
        </w:rPr>
        <w:t>apreciază că sunt</w:t>
      </w:r>
      <w:r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îndeplinite condițiile legale de înscriere in vederea acordării gradului didactic I pe baza titlului </w:t>
      </w:r>
      <w:r>
        <w:rPr>
          <w:rFonts w:ascii="Times New Roman" w:hAnsi="Times New Roman" w:eastAsia="HiddenHorzOCR" w:cs="Times New Roman"/>
          <w:color w:val="222222"/>
          <w:sz w:val="28"/>
          <w:szCs w:val="28"/>
        </w:rPr>
        <w:t xml:space="preserve">științific </w:t>
      </w:r>
      <w:r>
        <w:rPr>
          <w:rFonts w:ascii="Times New Roman" w:hAnsi="Times New Roman" w:cs="Times New Roman"/>
          <w:color w:val="222222"/>
          <w:sz w:val="28"/>
          <w:szCs w:val="28"/>
        </w:rPr>
        <w:t>de</w:t>
      </w:r>
      <w:r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doctor.</w:t>
      </w:r>
    </w:p>
    <w:p w14:paraId="0AC06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6C10F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I. Calificativul obținut la prima inspecție curentă</w:t>
      </w:r>
    </w:p>
    <w:p w14:paraId="2A0C9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Anul </w:t>
      </w:r>
      <w:r>
        <w:rPr>
          <w:rFonts w:ascii="Times New Roman" w:hAnsi="Times New Roman" w:eastAsia="HiddenHorzOCR" w:cs="Times New Roman"/>
          <w:color w:val="222222"/>
          <w:sz w:val="28"/>
          <w:szCs w:val="28"/>
        </w:rPr>
        <w:t xml:space="preserve">școlar </w:t>
      </w:r>
      <w:r>
        <w:rPr>
          <w:rFonts w:ascii="Times New Roman" w:hAnsi="Times New Roman" w:cs="Times New Roman"/>
          <w:color w:val="B6B6B6"/>
          <w:sz w:val="28"/>
          <w:szCs w:val="28"/>
        </w:rPr>
        <w:t>_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calificativ </w:t>
      </w:r>
      <w:r>
        <w:rPr>
          <w:rFonts w:ascii="Times New Roman" w:hAnsi="Times New Roman" w:cs="Times New Roman"/>
          <w:color w:val="909090"/>
          <w:sz w:val="28"/>
          <w:szCs w:val="28"/>
        </w:rPr>
        <w:t>___</w:t>
      </w:r>
      <w:r>
        <w:rPr>
          <w:rFonts w:ascii="Times New Roman" w:hAnsi="Times New Roman" w:cs="Times New Roman"/>
          <w:color w:val="6A6A6A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inspector/ metodist </w:t>
      </w:r>
      <w:r>
        <w:rPr>
          <w:rFonts w:ascii="Times New Roman" w:hAnsi="Times New Roman" w:cs="Times New Roman"/>
          <w:color w:val="909090"/>
          <w:sz w:val="28"/>
          <w:szCs w:val="28"/>
        </w:rPr>
        <w:t>______________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data 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</w:t>
      </w:r>
    </w:p>
    <w:p w14:paraId="16D3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A6A6A"/>
          <w:sz w:val="28"/>
          <w:szCs w:val="28"/>
        </w:rPr>
      </w:pPr>
    </w:p>
    <w:p w14:paraId="3CA16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II. Calificative obținute la evaluările anuale in ultimii doi ani de activitate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3935"/>
      </w:tblGrid>
      <w:tr w14:paraId="47F3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F91B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2B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AA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87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7E35A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Sancțiuni disciplinare conform art. 210 (1) Legea învățământului preuniversitar nr. 198/2023</w:t>
            </w:r>
          </w:p>
          <w:p w14:paraId="0AA5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(Se  completează DA/NU)</w:t>
            </w:r>
          </w:p>
        </w:tc>
      </w:tr>
      <w:tr w14:paraId="1AFF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FE20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14:paraId="2015F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3C490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37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57150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09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14:paraId="71DCE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3380E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6BD1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BFF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2D4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  <w: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48"/>
    <w:rsid w:val="000F048E"/>
    <w:rsid w:val="00253348"/>
    <w:rsid w:val="00694897"/>
    <w:rsid w:val="0086321B"/>
    <w:rsid w:val="00CD106F"/>
    <w:rsid w:val="00F66B09"/>
    <w:rsid w:val="00FF75A8"/>
    <w:rsid w:val="4B2E34A6"/>
    <w:rsid w:val="5C4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 în Balon Caracte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1</Pages>
  <Words>136</Words>
  <Characters>795</Characters>
  <Lines>6</Lines>
  <Paragraphs>1</Paragraphs>
  <TotalTime>5</TotalTime>
  <ScaleCrop>false</ScaleCrop>
  <LinksUpToDate>false</LinksUpToDate>
  <CharactersWithSpaces>930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2023-03-23T10:17:00Z</dcterms:created>
  <dc:creator>Mona Burchesin</dc:creator>
  <cp:lastModifiedBy>Profesor</cp:lastModifiedBy>
  <dcterms:modified xsi:type="dcterms:W3CDTF">2025-08-07T10:31:50Z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210FB4BA95AA4477BB421F51AF3C9891_12</vt:lpwstr>
  </property>
</Properties>
</file>